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FC" w:rsidRPr="001C11FC" w:rsidRDefault="001C11FC" w:rsidP="001C11FC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2190750" cy="8858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400175" cy="933450"/>
            <wp:effectExtent l="19050" t="0" r="9525" b="0"/>
            <wp:docPr id="3" name="Obraz 4" descr="logo_SBRR_z_rozszerzen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SBRR_z_rozszerzeni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695450" cy="885825"/>
            <wp:effectExtent l="19050" t="0" r="0" b="0"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1FC" w:rsidRDefault="001C11FC" w:rsidP="001C11FC">
      <w:pPr>
        <w:rPr>
          <w:rFonts w:ascii="Bernard MT Condensed" w:hAnsi="Bernard MT Condensed"/>
          <w:sz w:val="48"/>
          <w:szCs w:val="48"/>
        </w:rPr>
      </w:pPr>
      <w:r>
        <w:rPr>
          <w:rFonts w:ascii="Bernard MT Condensed" w:hAnsi="Bernard MT Condensed"/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222250</wp:posOffset>
            </wp:positionV>
            <wp:extent cx="2362200" cy="1447800"/>
            <wp:effectExtent l="19050" t="0" r="0" b="0"/>
            <wp:wrapTight wrapText="bothSides">
              <wp:wrapPolygon edited="0">
                <wp:start x="10452" y="284"/>
                <wp:lineTo x="5574" y="4832"/>
                <wp:lineTo x="4877" y="9379"/>
                <wp:lineTo x="1916" y="9379"/>
                <wp:lineTo x="-174" y="11368"/>
                <wp:lineTo x="-174" y="15916"/>
                <wp:lineTo x="3832" y="18474"/>
                <wp:lineTo x="6619" y="19042"/>
                <wp:lineTo x="14458" y="21032"/>
                <wp:lineTo x="16200" y="21032"/>
                <wp:lineTo x="18290" y="21032"/>
                <wp:lineTo x="18639" y="21032"/>
                <wp:lineTo x="20032" y="18758"/>
                <wp:lineTo x="20206" y="18474"/>
                <wp:lineTo x="20206" y="14779"/>
                <wp:lineTo x="20381" y="13926"/>
                <wp:lineTo x="21600" y="10232"/>
                <wp:lineTo x="21600" y="6821"/>
                <wp:lineTo x="19858" y="5116"/>
                <wp:lineTo x="17071" y="4832"/>
                <wp:lineTo x="12716" y="284"/>
                <wp:lineTo x="10452" y="284"/>
              </wp:wrapPolygon>
            </wp:wrapTight>
            <wp:docPr id="1" name="Obraz 1" descr="C:\Documents and Settings\ppp\Ustawienia lokalne\Temporary Internet Files\Content.IE5\JG3PNI4L\MC900411946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pp\Ustawienia lokalne\Temporary Internet Files\Content.IE5\JG3PNI4L\MC900411946[2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1FC" w:rsidRPr="001C11FC" w:rsidRDefault="001C11FC" w:rsidP="001C11FC">
      <w:pPr>
        <w:jc w:val="center"/>
        <w:rPr>
          <w:rFonts w:ascii="Bernard MT Condensed" w:hAnsi="Bernard MT Condensed"/>
          <w:sz w:val="48"/>
          <w:szCs w:val="48"/>
        </w:rPr>
      </w:pPr>
      <w:r w:rsidRPr="001C11FC">
        <w:rPr>
          <w:rFonts w:ascii="Bernard MT Condensed" w:hAnsi="Bernard MT Condensed"/>
          <w:sz w:val="48"/>
          <w:szCs w:val="48"/>
        </w:rPr>
        <w:t xml:space="preserve">SPRAWOZDANIE Z KONKURSU </w:t>
      </w:r>
      <w:r>
        <w:rPr>
          <w:rFonts w:ascii="Bernard MT Condensed" w:hAnsi="Bernard MT Condensed"/>
          <w:sz w:val="48"/>
          <w:szCs w:val="48"/>
        </w:rPr>
        <w:t xml:space="preserve">             </w:t>
      </w:r>
      <w:r w:rsidRPr="001C11FC">
        <w:rPr>
          <w:rFonts w:ascii="Bernard MT Condensed" w:hAnsi="Bernard MT Condensed"/>
          <w:sz w:val="48"/>
          <w:szCs w:val="48"/>
        </w:rPr>
        <w:t>FOTOGRAFICZNEGO</w:t>
      </w:r>
    </w:p>
    <w:p w:rsidR="001C11FC" w:rsidRPr="001C11FC" w:rsidRDefault="001C11FC" w:rsidP="001C11FC">
      <w:pPr>
        <w:jc w:val="center"/>
        <w:rPr>
          <w:rFonts w:ascii="Arial" w:eastAsia="Times New Roman" w:hAnsi="Arial" w:cs="Arial"/>
          <w:color w:val="00B0F0"/>
          <w:sz w:val="40"/>
          <w:szCs w:val="40"/>
          <w:lang w:eastAsia="pl-PL"/>
        </w:rPr>
      </w:pPr>
      <w:r w:rsidRPr="001C11FC">
        <w:rPr>
          <w:rFonts w:ascii="Arial" w:eastAsia="Times New Roman" w:hAnsi="Arial" w:cs="Arial"/>
          <w:color w:val="00B0F0"/>
          <w:sz w:val="40"/>
          <w:szCs w:val="40"/>
          <w:lang w:eastAsia="pl-PL"/>
        </w:rPr>
        <w:t>„</w:t>
      </w:r>
      <w:r w:rsidRPr="001C11FC">
        <w:rPr>
          <w:rFonts w:ascii="Bernard MT Condensed" w:eastAsia="Times New Roman" w:hAnsi="Bernard MT Condensed" w:cs="Arial"/>
          <w:color w:val="00B0F0"/>
          <w:sz w:val="40"/>
          <w:szCs w:val="40"/>
          <w:lang w:eastAsia="pl-PL"/>
        </w:rPr>
        <w:t>Najpi</w:t>
      </w:r>
      <w:r w:rsidRPr="001C11FC">
        <w:rPr>
          <w:rFonts w:ascii="Arial" w:eastAsia="Times New Roman" w:hAnsi="Arial" w:cs="Arial"/>
          <w:color w:val="00B0F0"/>
          <w:sz w:val="40"/>
          <w:szCs w:val="40"/>
          <w:lang w:eastAsia="pl-PL"/>
        </w:rPr>
        <w:t>ę</w:t>
      </w:r>
      <w:r w:rsidRPr="001C11FC">
        <w:rPr>
          <w:rFonts w:ascii="Bernard MT Condensed" w:eastAsia="Times New Roman" w:hAnsi="Bernard MT Condensed" w:cs="Arial"/>
          <w:color w:val="00B0F0"/>
          <w:sz w:val="40"/>
          <w:szCs w:val="40"/>
          <w:lang w:eastAsia="pl-PL"/>
        </w:rPr>
        <w:t>kniejsze miejsca w mojej okolicy”</w:t>
      </w:r>
    </w:p>
    <w:p w:rsidR="004D2FF3" w:rsidRDefault="004D2FF3" w:rsidP="004D2F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FF3" w:rsidRDefault="001C11FC" w:rsidP="004D2FF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2FF3">
        <w:rPr>
          <w:rFonts w:ascii="Times New Roman" w:hAnsi="Times New Roman" w:cs="Times New Roman"/>
          <w:sz w:val="28"/>
          <w:szCs w:val="28"/>
        </w:rPr>
        <w:t xml:space="preserve">Dnia 31 stycznia 2013r. został rozstrzygnięty konkurs </w:t>
      </w:r>
      <w:r w:rsidRPr="004D2FF3">
        <w:rPr>
          <w:rFonts w:ascii="Times New Roman" w:hAnsi="Times New Roman" w:cs="Times New Roman"/>
          <w:b/>
          <w:sz w:val="28"/>
          <w:szCs w:val="28"/>
        </w:rPr>
        <w:t>„ Najpiękniejsze miejsca w mojej okolicy”</w:t>
      </w:r>
      <w:r w:rsidRPr="004D2FF3">
        <w:rPr>
          <w:rFonts w:ascii="Times New Roman" w:hAnsi="Times New Roman" w:cs="Times New Roman"/>
          <w:sz w:val="28"/>
          <w:szCs w:val="28"/>
        </w:rPr>
        <w:t xml:space="preserve">. W konkursie wzięli udział uczniowie uczęszczający na zajęcia koła fotograficzno – dziennikarskiego w ramach projektu </w:t>
      </w:r>
      <w:r w:rsidRPr="004D2FF3">
        <w:rPr>
          <w:rFonts w:ascii="Times New Roman" w:hAnsi="Times New Roman" w:cs="Times New Roman"/>
          <w:b/>
          <w:sz w:val="28"/>
          <w:szCs w:val="28"/>
        </w:rPr>
        <w:t>„ Szansa na lepszą przyszłość”</w:t>
      </w:r>
      <w:r w:rsidRPr="004D2FF3">
        <w:rPr>
          <w:rFonts w:ascii="Times New Roman" w:hAnsi="Times New Roman" w:cs="Times New Roman"/>
          <w:sz w:val="28"/>
          <w:szCs w:val="28"/>
        </w:rPr>
        <w:t>.</w:t>
      </w:r>
      <w:r w:rsidR="004D2FF3" w:rsidRPr="004D2FF3">
        <w:rPr>
          <w:rFonts w:ascii="Times New Roman" w:hAnsi="Times New Roman" w:cs="Times New Roman"/>
          <w:sz w:val="28"/>
          <w:szCs w:val="28"/>
        </w:rPr>
        <w:t xml:space="preserve"> </w:t>
      </w:r>
      <w:r w:rsidR="004D2FF3" w:rsidRPr="004D2FF3">
        <w:rPr>
          <w:rFonts w:ascii="Times New Roman" w:eastAsia="Times New Roman" w:hAnsi="Times New Roman" w:cs="Times New Roman"/>
          <w:sz w:val="28"/>
          <w:szCs w:val="28"/>
          <w:lang w:eastAsia="pl-PL"/>
        </w:rPr>
        <w:t>Ocenie podlegały; wartość merytoryczna, wykorzystanie poznanych programów do obróbki graficznej zdjęć, estetyka wykonania, wartość artystyczna prezentowanych prac</w:t>
      </w:r>
      <w:r w:rsidR="004D2FF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D2FF3" w:rsidRDefault="004D2FF3" w:rsidP="004D2FF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Klasyfikacja miejsc w konkursie:</w:t>
      </w:r>
    </w:p>
    <w:p w:rsidR="004D2FF3" w:rsidRPr="004D2FF3" w:rsidRDefault="004D2FF3" w:rsidP="004D2FF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miejsce </w:t>
      </w:r>
      <w:r w:rsidRPr="004D2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Klaudia </w:t>
      </w:r>
      <w:proofErr w:type="spellStart"/>
      <w:r w:rsidRPr="004D2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Osemlak</w:t>
      </w:r>
      <w:proofErr w:type="spellEnd"/>
    </w:p>
    <w:p w:rsidR="004D2FF3" w:rsidRPr="004D2FF3" w:rsidRDefault="004D2FF3" w:rsidP="004D2FF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II miejsce </w:t>
      </w:r>
      <w:r w:rsidRPr="004D2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Kinga Chmielowiec</w:t>
      </w:r>
    </w:p>
    <w:p w:rsidR="004D2FF3" w:rsidRPr="004D2FF3" w:rsidRDefault="004D2FF3" w:rsidP="004D2FF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III miejsce  </w:t>
      </w:r>
      <w:r w:rsidRPr="004D2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Paulina Drozd</w:t>
      </w:r>
    </w:p>
    <w:p w:rsidR="00937E63" w:rsidRDefault="00937E63"/>
    <w:p w:rsidR="004D2FF3" w:rsidRPr="003F1AC7" w:rsidRDefault="004D2FF3">
      <w:pPr>
        <w:rPr>
          <w:rFonts w:ascii="Times New Roman" w:hAnsi="Times New Roman" w:cs="Times New Roman"/>
          <w:sz w:val="28"/>
          <w:szCs w:val="28"/>
        </w:rPr>
      </w:pPr>
      <w:r w:rsidRPr="003F1AC7">
        <w:rPr>
          <w:rFonts w:ascii="Times New Roman" w:hAnsi="Times New Roman" w:cs="Times New Roman"/>
          <w:sz w:val="28"/>
          <w:szCs w:val="28"/>
        </w:rPr>
        <w:t xml:space="preserve">Najlepsze prace zostały nagrodzone. Uczennice otrzymały </w:t>
      </w:r>
      <w:proofErr w:type="spellStart"/>
      <w:r w:rsidR="003F1AC7" w:rsidRPr="003F1AC7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="003F1AC7" w:rsidRPr="003F1AC7">
        <w:rPr>
          <w:rFonts w:ascii="Times New Roman" w:hAnsi="Times New Roman" w:cs="Times New Roman"/>
          <w:sz w:val="28"/>
          <w:szCs w:val="28"/>
        </w:rPr>
        <w:t xml:space="preserve"> 3 i dyplomy .</w:t>
      </w:r>
    </w:p>
    <w:p w:rsidR="004D2FF3" w:rsidRDefault="004D2FF3"/>
    <w:p w:rsidR="004D2FF3" w:rsidRDefault="004D2FF3"/>
    <w:p w:rsidR="004D2FF3" w:rsidRDefault="004D2FF3"/>
    <w:p w:rsidR="004D2FF3" w:rsidRDefault="004D2FF3"/>
    <w:p w:rsidR="004D2FF3" w:rsidRDefault="004D2FF3"/>
    <w:sectPr w:rsidR="004D2FF3" w:rsidSect="0093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1FC"/>
    <w:rsid w:val="001C11FC"/>
    <w:rsid w:val="003F1AC7"/>
    <w:rsid w:val="004D2FF3"/>
    <w:rsid w:val="0093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1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11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2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1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9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3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5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1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9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4294837719</TotalTime>
  <Pages>2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1</cp:revision>
  <dcterms:created xsi:type="dcterms:W3CDTF">2013-04-28T13:18:00Z</dcterms:created>
  <dcterms:modified xsi:type="dcterms:W3CDTF">2013-01-28T13:41:00Z</dcterms:modified>
</cp:coreProperties>
</file>